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tabs>
          <w:tab w:val="left" w:pos="2516"/>
        </w:tabs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025531">
        <w:rPr>
          <w:b/>
          <w:bCs/>
          <w:color w:val="000000"/>
          <w:sz w:val="40"/>
          <w:szCs w:val="40"/>
        </w:rPr>
        <w:t>Открытое занятие  в средней группе</w:t>
      </w: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025531">
        <w:rPr>
          <w:b/>
          <w:bCs/>
          <w:color w:val="000000"/>
          <w:sz w:val="40"/>
          <w:szCs w:val="40"/>
        </w:rPr>
        <w:t xml:space="preserve">Развитие речи </w:t>
      </w:r>
      <w:r w:rsidR="0042026E">
        <w:rPr>
          <w:b/>
          <w:bCs/>
          <w:color w:val="000000"/>
          <w:sz w:val="40"/>
          <w:szCs w:val="40"/>
        </w:rPr>
        <w:t xml:space="preserve"> 10.12.2018г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42026E" w:rsidP="0042026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 Панова А.П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color w:val="000000"/>
          <w:sz w:val="28"/>
          <w:szCs w:val="28"/>
        </w:rPr>
        <w:t>Конспект НОД по развитию речи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color w:val="000000"/>
          <w:sz w:val="28"/>
          <w:szCs w:val="28"/>
        </w:rPr>
        <w:t>Тема: Звуковая культура речи: в средней группе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color w:val="000000"/>
          <w:sz w:val="28"/>
          <w:szCs w:val="28"/>
        </w:rPr>
        <w:t>Цель:</w:t>
      </w:r>
      <w:r w:rsidRPr="00025531">
        <w:rPr>
          <w:color w:val="000000"/>
          <w:sz w:val="28"/>
          <w:szCs w:val="28"/>
        </w:rPr>
        <w:t> Воспитывать правильное произношение звуков родного языка.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color w:val="000000"/>
          <w:sz w:val="28"/>
          <w:szCs w:val="28"/>
        </w:rPr>
        <w:t>Образовательные задачи: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познакомить детей с новым звуком (ч); отрабатывать произношение звука изолированно, в слогах и в словах; научить произносить звук (ч) медленно - быстро, громко – тихо (шепотом); активизировать и расширять словарный запас по теме; закреплять умение определять место звука в начале и конце слов.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color w:val="000000"/>
          <w:sz w:val="28"/>
          <w:szCs w:val="28"/>
        </w:rPr>
        <w:t>Развивающие: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Развивать чувство прикосновения, физиологическое дыхание, мелкую моторику.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Развивать фонематическое восприятие.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color w:val="000000"/>
          <w:sz w:val="28"/>
          <w:szCs w:val="28"/>
        </w:rPr>
        <w:t>Воспитательные:</w:t>
      </w:r>
      <w:r w:rsidRPr="00025531">
        <w:rPr>
          <w:color w:val="000000"/>
          <w:sz w:val="28"/>
          <w:szCs w:val="28"/>
        </w:rPr>
        <w:t> Воспитывать интонационную выразительность речи.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color w:val="000000"/>
          <w:sz w:val="28"/>
          <w:szCs w:val="28"/>
        </w:rPr>
        <w:t>Методы и приёмы: </w:t>
      </w:r>
      <w:proofErr w:type="gramStart"/>
      <w:r w:rsidRPr="00025531">
        <w:rPr>
          <w:color w:val="000000"/>
          <w:sz w:val="28"/>
          <w:szCs w:val="28"/>
        </w:rPr>
        <w:t>Словесные (художественное слово, объяснение, указание); игровые (пальчиковая гимнастика, артикуляционная гимнастика, сюрпризный момент); практические (упражнения на закрепление знаний).</w:t>
      </w:r>
      <w:proofErr w:type="gramEnd"/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color w:val="000000"/>
          <w:sz w:val="28"/>
          <w:szCs w:val="28"/>
        </w:rPr>
        <w:t>Предварительная работа:</w:t>
      </w:r>
      <w:r w:rsidRPr="00025531">
        <w:rPr>
          <w:color w:val="000000"/>
          <w:sz w:val="28"/>
          <w:szCs w:val="28"/>
        </w:rPr>
        <w:t> Разучивание стихов, проведение артикуляционных гимнастик, физкультминуток.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i/>
          <w:iCs/>
          <w:color w:val="000000"/>
          <w:sz w:val="28"/>
          <w:szCs w:val="28"/>
        </w:rPr>
        <w:t>Ход занятия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i/>
          <w:iCs/>
          <w:color w:val="000000"/>
          <w:sz w:val="28"/>
          <w:szCs w:val="28"/>
        </w:rPr>
        <w:t>Эмоциональный настрой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Воспитатель: Ребята, я вам предлагаю вспомнить «Правила дружных дошколят»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i/>
          <w:iCs/>
          <w:color w:val="000000"/>
          <w:sz w:val="28"/>
          <w:szCs w:val="28"/>
        </w:rPr>
        <w:t>Все мы дружные ребята, мы ребята – дошколята.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i/>
          <w:iCs/>
          <w:color w:val="000000"/>
          <w:sz w:val="28"/>
          <w:szCs w:val="28"/>
        </w:rPr>
        <w:t>Никого не обижаем, как заботиться, мы знаем.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i/>
          <w:iCs/>
          <w:color w:val="000000"/>
          <w:sz w:val="28"/>
          <w:szCs w:val="28"/>
        </w:rPr>
        <w:t>Никого в беде не бросим, не отнимем, а попросим.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i/>
          <w:iCs/>
          <w:color w:val="000000"/>
          <w:sz w:val="28"/>
          <w:szCs w:val="28"/>
        </w:rPr>
        <w:t>Пусть всем будет хорошо, будет радостно, легко.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i/>
          <w:iCs/>
          <w:color w:val="000000"/>
          <w:sz w:val="28"/>
          <w:szCs w:val="28"/>
        </w:rPr>
        <w:t>Загадка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Воспитатель: Ребята, отгадайте загадку: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«Если б не было его, не сказали б ничего».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Дети: - «Язык»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Воспитатель: Для чего нужен язык человеку? (что бы разговаривать)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Где находится язык? (во рту)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Что ещё находится во рту? (зубы)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Как работает язычок? Покажите</w:t>
      </w:r>
      <w:proofErr w:type="gramStart"/>
      <w:r w:rsidRPr="00025531">
        <w:rPr>
          <w:color w:val="000000"/>
          <w:sz w:val="28"/>
          <w:szCs w:val="28"/>
        </w:rPr>
        <w:t>.</w:t>
      </w:r>
      <w:proofErr w:type="gramEnd"/>
      <w:r w:rsidRPr="00025531">
        <w:rPr>
          <w:color w:val="000000"/>
          <w:sz w:val="28"/>
          <w:szCs w:val="28"/>
        </w:rPr>
        <w:t xml:space="preserve"> (</w:t>
      </w:r>
      <w:proofErr w:type="gramStart"/>
      <w:r w:rsidRPr="00025531">
        <w:rPr>
          <w:color w:val="000000"/>
          <w:sz w:val="28"/>
          <w:szCs w:val="28"/>
        </w:rPr>
        <w:t>д</w:t>
      </w:r>
      <w:proofErr w:type="gramEnd"/>
      <w:r w:rsidRPr="00025531">
        <w:rPr>
          <w:color w:val="000000"/>
          <w:sz w:val="28"/>
          <w:szCs w:val="28"/>
        </w:rPr>
        <w:t>ети показывают)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Что делает язычок, когда мы молчим? (отдыхает спокойно лежит).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i/>
          <w:iCs/>
          <w:color w:val="000000"/>
          <w:sz w:val="28"/>
          <w:szCs w:val="28"/>
        </w:rPr>
        <w:t>Артикуляционные гимнастики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Воспитатель: «А больше всего язычок любит играть»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(дети встают в круг, проводятся артикуляционные упражнения)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1) Я - веселая лошадка,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Темная, как шоколадка.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Язычком пощелкай громко -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lastRenderedPageBreak/>
        <w:t>Стук копыт услышишь звонкий.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(Дети, щелкая язычком, движутся по кругу)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rFonts w:ascii="Arial" w:hAnsi="Arial" w:cs="Arial"/>
          <w:color w:val="000000"/>
          <w:sz w:val="28"/>
          <w:szCs w:val="28"/>
        </w:rPr>
        <w:br/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2) Упражнение «Часики».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Тик-так, тик-так,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Язычок качался так.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Словно маятник часов.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Ты в часы играть готов?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3) Упражнение «Лопатка»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Язык лопаткой положи,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И под счёт его держи.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Раз- дв</w:t>
      </w:r>
      <w:proofErr w:type="gramStart"/>
      <w:r w:rsidRPr="00025531">
        <w:rPr>
          <w:color w:val="000000"/>
          <w:sz w:val="28"/>
          <w:szCs w:val="28"/>
        </w:rPr>
        <w:t>а-</w:t>
      </w:r>
      <w:proofErr w:type="gramEnd"/>
      <w:r w:rsidRPr="00025531">
        <w:rPr>
          <w:color w:val="000000"/>
          <w:sz w:val="28"/>
          <w:szCs w:val="28"/>
        </w:rPr>
        <w:t xml:space="preserve"> три- четыре- пять!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Язык надо расслаблять!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color w:val="000000"/>
          <w:sz w:val="28"/>
          <w:szCs w:val="28"/>
        </w:rPr>
        <w:t>Воспитатель: </w:t>
      </w:r>
      <w:r w:rsidRPr="00025531">
        <w:rPr>
          <w:color w:val="000000"/>
          <w:sz w:val="28"/>
          <w:szCs w:val="28"/>
        </w:rPr>
        <w:t>А теперь поиграют наши пальчики.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«Раз - два – три – четыре – пять (разжимают и разжимают кулачки)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 xml:space="preserve">Пошли пальчику гулять (загибают пальцы, начиная с </w:t>
      </w:r>
      <w:proofErr w:type="gramStart"/>
      <w:r w:rsidRPr="00025531">
        <w:rPr>
          <w:color w:val="000000"/>
          <w:sz w:val="28"/>
          <w:szCs w:val="28"/>
        </w:rPr>
        <w:t>большого</w:t>
      </w:r>
      <w:proofErr w:type="gramEnd"/>
      <w:r w:rsidRPr="00025531">
        <w:rPr>
          <w:color w:val="000000"/>
          <w:sz w:val="28"/>
          <w:szCs w:val="28"/>
        </w:rPr>
        <w:t>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i/>
          <w:iCs/>
          <w:color w:val="000000"/>
          <w:sz w:val="28"/>
          <w:szCs w:val="28"/>
        </w:rPr>
        <w:t>Этот пальчик – рыл песок,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i/>
          <w:iCs/>
          <w:color w:val="000000"/>
          <w:sz w:val="28"/>
          <w:szCs w:val="28"/>
        </w:rPr>
        <w:t>Этот делал пирожок,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i/>
          <w:iCs/>
          <w:color w:val="000000"/>
          <w:sz w:val="28"/>
          <w:szCs w:val="28"/>
        </w:rPr>
        <w:t>Этот с горки катался,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i/>
          <w:iCs/>
          <w:color w:val="000000"/>
          <w:sz w:val="28"/>
          <w:szCs w:val="28"/>
        </w:rPr>
        <w:t>Этот в травке валялся,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i/>
          <w:iCs/>
          <w:color w:val="000000"/>
          <w:sz w:val="28"/>
          <w:szCs w:val="28"/>
        </w:rPr>
        <w:t>Этот умницей был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i/>
          <w:iCs/>
          <w:color w:val="000000"/>
          <w:sz w:val="28"/>
          <w:szCs w:val="28"/>
        </w:rPr>
        <w:t>Хорошо говорил!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i/>
          <w:iCs/>
          <w:color w:val="000000"/>
          <w:sz w:val="28"/>
          <w:szCs w:val="28"/>
        </w:rPr>
        <w:t>Основная часть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Воспитатель: Ребята, давайте с вами вспомним, как наш язычок научился петь песенку: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Водички: с-с-с-с…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Комарика: з-з-з-з…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Сердитых гусей: ш-ш-ш-ш-ш…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Большого жука: ж-ж-ж-ж-ж…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Послушайте </w:t>
      </w:r>
      <w:r w:rsidRPr="00025531">
        <w:rPr>
          <w:i/>
          <w:iCs/>
          <w:color w:val="000000"/>
          <w:sz w:val="28"/>
          <w:szCs w:val="28"/>
        </w:rPr>
        <w:t>скороговорку</w:t>
      </w:r>
      <w:r w:rsidRPr="00025531">
        <w:rPr>
          <w:color w:val="000000"/>
          <w:sz w:val="28"/>
          <w:szCs w:val="28"/>
        </w:rPr>
        <w:t> и скажите, какой звук чаще всего слышится в ней.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i/>
          <w:iCs/>
          <w:color w:val="000000"/>
          <w:sz w:val="28"/>
          <w:szCs w:val="28"/>
        </w:rPr>
        <w:t>«Чебурашка чашку чая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i/>
          <w:iCs/>
          <w:color w:val="000000"/>
          <w:sz w:val="28"/>
          <w:szCs w:val="28"/>
        </w:rPr>
        <w:t>Черепашке наливает».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Дети: звук (ч).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color w:val="000000"/>
          <w:sz w:val="28"/>
          <w:szCs w:val="28"/>
        </w:rPr>
        <w:t>Воспитатель:</w:t>
      </w:r>
      <w:r w:rsidRPr="00025531">
        <w:rPr>
          <w:color w:val="000000"/>
          <w:sz w:val="28"/>
          <w:szCs w:val="28"/>
        </w:rPr>
        <w:t> Правильно, послушайте новую историю о Язычке. «Однажды язычок увидел паровоз, который подъезжал к станции и громко пел «ч-ч-ч-ч». Захотелось и язычку спеть такую песенку. Он поднял кончик языка, сделал шаг назад в своём домике и стал стучать в потолок. Он пустил тёплый ветерок, и у него получилось: «ч-ч-ч-ч». Обрадовался язычок, что научился петь песенку паровоза.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Давайте и мы все вместе её споём.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(Дети произносят звук (ч) сначала хором, затем индивидуально)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Послушайте, как поёт песенку Юлин язычок!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lastRenderedPageBreak/>
        <w:t>А теперь паровозик поехал быстро. Послушайте, как поёт песенку язычок Кати, Димы и т.д.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i/>
          <w:iCs/>
          <w:color w:val="000000"/>
          <w:sz w:val="28"/>
          <w:szCs w:val="28"/>
        </w:rPr>
        <w:t>Игра «Громко - шепотом», «Быстро – медленно»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Воспитатель: Стал Язычок сочинять и петь разные песни, похожие на песню паровоза. Дети повторяют слоги и </w:t>
      </w:r>
      <w:proofErr w:type="spellStart"/>
      <w:r w:rsidRPr="00025531">
        <w:rPr>
          <w:i/>
          <w:iCs/>
          <w:color w:val="000000"/>
          <w:sz w:val="28"/>
          <w:szCs w:val="28"/>
        </w:rPr>
        <w:t>чистоговорки</w:t>
      </w:r>
      <w:proofErr w:type="spellEnd"/>
      <w:r w:rsidRPr="00025531">
        <w:rPr>
          <w:color w:val="000000"/>
          <w:sz w:val="28"/>
          <w:szCs w:val="28"/>
        </w:rPr>
        <w:t> вслед за воспитателем.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 xml:space="preserve">Чу – </w:t>
      </w:r>
      <w:proofErr w:type="gramStart"/>
      <w:r w:rsidRPr="00025531">
        <w:rPr>
          <w:color w:val="000000"/>
          <w:sz w:val="28"/>
          <w:szCs w:val="28"/>
        </w:rPr>
        <w:t>чу</w:t>
      </w:r>
      <w:proofErr w:type="gramEnd"/>
      <w:r w:rsidRPr="00025531">
        <w:rPr>
          <w:color w:val="000000"/>
          <w:sz w:val="28"/>
          <w:szCs w:val="28"/>
        </w:rPr>
        <w:t xml:space="preserve"> – чу - я гулять хочу. (Громко, вместе, индивидуально)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025531">
        <w:rPr>
          <w:color w:val="000000"/>
          <w:sz w:val="28"/>
          <w:szCs w:val="28"/>
        </w:rPr>
        <w:t>Ча</w:t>
      </w:r>
      <w:proofErr w:type="spellEnd"/>
      <w:r w:rsidRPr="00025531">
        <w:rPr>
          <w:color w:val="000000"/>
          <w:sz w:val="28"/>
          <w:szCs w:val="28"/>
        </w:rPr>
        <w:t xml:space="preserve"> – </w:t>
      </w:r>
      <w:proofErr w:type="spellStart"/>
      <w:r w:rsidRPr="00025531">
        <w:rPr>
          <w:color w:val="000000"/>
          <w:sz w:val="28"/>
          <w:szCs w:val="28"/>
        </w:rPr>
        <w:t>ча</w:t>
      </w:r>
      <w:proofErr w:type="spellEnd"/>
      <w:proofErr w:type="gramEnd"/>
      <w:r w:rsidRPr="00025531">
        <w:rPr>
          <w:color w:val="000000"/>
          <w:sz w:val="28"/>
          <w:szCs w:val="28"/>
        </w:rPr>
        <w:t xml:space="preserve"> – </w:t>
      </w:r>
      <w:proofErr w:type="spellStart"/>
      <w:r w:rsidRPr="00025531">
        <w:rPr>
          <w:color w:val="000000"/>
          <w:sz w:val="28"/>
          <w:szCs w:val="28"/>
        </w:rPr>
        <w:t>ча</w:t>
      </w:r>
      <w:proofErr w:type="spellEnd"/>
      <w:r w:rsidRPr="00025531">
        <w:rPr>
          <w:color w:val="000000"/>
          <w:sz w:val="28"/>
          <w:szCs w:val="28"/>
        </w:rPr>
        <w:t xml:space="preserve"> - дай мне калача. (Тихо, вместе, индивидуально)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025531">
        <w:rPr>
          <w:color w:val="000000"/>
          <w:sz w:val="28"/>
          <w:szCs w:val="28"/>
        </w:rPr>
        <w:t>Чи</w:t>
      </w:r>
      <w:proofErr w:type="spellEnd"/>
      <w:r w:rsidRPr="00025531">
        <w:rPr>
          <w:color w:val="000000"/>
          <w:sz w:val="28"/>
          <w:szCs w:val="28"/>
        </w:rPr>
        <w:t xml:space="preserve"> – </w:t>
      </w:r>
      <w:proofErr w:type="spellStart"/>
      <w:r w:rsidRPr="00025531">
        <w:rPr>
          <w:color w:val="000000"/>
          <w:sz w:val="28"/>
          <w:szCs w:val="28"/>
        </w:rPr>
        <w:t>чи</w:t>
      </w:r>
      <w:proofErr w:type="spellEnd"/>
      <w:r w:rsidRPr="00025531">
        <w:rPr>
          <w:color w:val="000000"/>
          <w:sz w:val="28"/>
          <w:szCs w:val="28"/>
        </w:rPr>
        <w:t xml:space="preserve"> – </w:t>
      </w:r>
      <w:proofErr w:type="spellStart"/>
      <w:r w:rsidRPr="00025531">
        <w:rPr>
          <w:color w:val="000000"/>
          <w:sz w:val="28"/>
          <w:szCs w:val="28"/>
        </w:rPr>
        <w:t>чи</w:t>
      </w:r>
      <w:proofErr w:type="spellEnd"/>
      <w:r w:rsidRPr="00025531">
        <w:rPr>
          <w:color w:val="000000"/>
          <w:sz w:val="28"/>
          <w:szCs w:val="28"/>
        </w:rPr>
        <w:t xml:space="preserve"> - пироги в печи. (Шепотом, девочки)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025531">
        <w:rPr>
          <w:color w:val="000000"/>
          <w:sz w:val="28"/>
          <w:szCs w:val="28"/>
        </w:rPr>
        <w:t>Чо</w:t>
      </w:r>
      <w:proofErr w:type="spellEnd"/>
      <w:r w:rsidRPr="00025531">
        <w:rPr>
          <w:color w:val="000000"/>
          <w:sz w:val="28"/>
          <w:szCs w:val="28"/>
        </w:rPr>
        <w:t xml:space="preserve"> - </w:t>
      </w:r>
      <w:proofErr w:type="spellStart"/>
      <w:r w:rsidRPr="00025531">
        <w:rPr>
          <w:color w:val="000000"/>
          <w:sz w:val="28"/>
          <w:szCs w:val="28"/>
        </w:rPr>
        <w:t>чо</w:t>
      </w:r>
      <w:proofErr w:type="spellEnd"/>
      <w:r w:rsidRPr="00025531">
        <w:rPr>
          <w:color w:val="000000"/>
          <w:sz w:val="28"/>
          <w:szCs w:val="28"/>
        </w:rPr>
        <w:t xml:space="preserve"> – </w:t>
      </w:r>
      <w:proofErr w:type="spellStart"/>
      <w:r w:rsidRPr="00025531">
        <w:rPr>
          <w:color w:val="000000"/>
          <w:sz w:val="28"/>
          <w:szCs w:val="28"/>
        </w:rPr>
        <w:t>чо</w:t>
      </w:r>
      <w:proofErr w:type="spellEnd"/>
      <w:r w:rsidRPr="00025531">
        <w:rPr>
          <w:color w:val="000000"/>
          <w:sz w:val="28"/>
          <w:szCs w:val="28"/>
        </w:rPr>
        <w:t xml:space="preserve"> - </w:t>
      </w:r>
      <w:proofErr w:type="gramStart"/>
      <w:r w:rsidRPr="00025531">
        <w:rPr>
          <w:color w:val="000000"/>
          <w:sz w:val="28"/>
          <w:szCs w:val="28"/>
        </w:rPr>
        <w:t>ох</w:t>
      </w:r>
      <w:proofErr w:type="gramEnd"/>
      <w:r w:rsidRPr="00025531">
        <w:rPr>
          <w:color w:val="000000"/>
          <w:sz w:val="28"/>
          <w:szCs w:val="28"/>
        </w:rPr>
        <w:t>, как горячо. (Быстро, мальчики)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025531">
        <w:rPr>
          <w:color w:val="000000"/>
          <w:sz w:val="28"/>
          <w:szCs w:val="28"/>
        </w:rPr>
        <w:t>Ач</w:t>
      </w:r>
      <w:proofErr w:type="spellEnd"/>
      <w:r w:rsidRPr="00025531">
        <w:rPr>
          <w:color w:val="000000"/>
          <w:sz w:val="28"/>
          <w:szCs w:val="28"/>
        </w:rPr>
        <w:t xml:space="preserve"> – </w:t>
      </w:r>
      <w:proofErr w:type="spellStart"/>
      <w:r w:rsidRPr="00025531">
        <w:rPr>
          <w:color w:val="000000"/>
          <w:sz w:val="28"/>
          <w:szCs w:val="28"/>
        </w:rPr>
        <w:t>ач</w:t>
      </w:r>
      <w:proofErr w:type="spellEnd"/>
      <w:r w:rsidRPr="00025531">
        <w:rPr>
          <w:color w:val="000000"/>
          <w:sz w:val="28"/>
          <w:szCs w:val="28"/>
        </w:rPr>
        <w:t xml:space="preserve"> – </w:t>
      </w:r>
      <w:proofErr w:type="spellStart"/>
      <w:r w:rsidRPr="00025531">
        <w:rPr>
          <w:color w:val="000000"/>
          <w:sz w:val="28"/>
          <w:szCs w:val="28"/>
        </w:rPr>
        <w:t>ач</w:t>
      </w:r>
      <w:proofErr w:type="spellEnd"/>
      <w:r w:rsidRPr="00025531">
        <w:rPr>
          <w:color w:val="000000"/>
          <w:sz w:val="28"/>
          <w:szCs w:val="28"/>
        </w:rPr>
        <w:t xml:space="preserve"> - пришел врач. (Медленно, девочки)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025531">
        <w:rPr>
          <w:color w:val="000000"/>
          <w:sz w:val="28"/>
          <w:szCs w:val="28"/>
        </w:rPr>
        <w:t>Уч</w:t>
      </w:r>
      <w:proofErr w:type="spellEnd"/>
      <w:r w:rsidRPr="00025531">
        <w:rPr>
          <w:color w:val="000000"/>
          <w:sz w:val="28"/>
          <w:szCs w:val="28"/>
        </w:rPr>
        <w:t xml:space="preserve"> – </w:t>
      </w:r>
      <w:proofErr w:type="spellStart"/>
      <w:r w:rsidRPr="00025531">
        <w:rPr>
          <w:color w:val="000000"/>
          <w:sz w:val="28"/>
          <w:szCs w:val="28"/>
        </w:rPr>
        <w:t>уч</w:t>
      </w:r>
      <w:proofErr w:type="spellEnd"/>
      <w:r w:rsidRPr="00025531">
        <w:rPr>
          <w:color w:val="000000"/>
          <w:sz w:val="28"/>
          <w:szCs w:val="28"/>
        </w:rPr>
        <w:t xml:space="preserve"> – </w:t>
      </w:r>
      <w:proofErr w:type="spellStart"/>
      <w:proofErr w:type="gramStart"/>
      <w:r w:rsidRPr="00025531">
        <w:rPr>
          <w:color w:val="000000"/>
          <w:sz w:val="28"/>
          <w:szCs w:val="28"/>
        </w:rPr>
        <w:t>уч</w:t>
      </w:r>
      <w:proofErr w:type="spellEnd"/>
      <w:r w:rsidRPr="00025531">
        <w:rPr>
          <w:color w:val="000000"/>
          <w:sz w:val="28"/>
          <w:szCs w:val="28"/>
        </w:rPr>
        <w:t xml:space="preserve"> - у</w:t>
      </w:r>
      <w:proofErr w:type="gramEnd"/>
      <w:r w:rsidRPr="00025531">
        <w:rPr>
          <w:color w:val="000000"/>
          <w:sz w:val="28"/>
          <w:szCs w:val="28"/>
        </w:rPr>
        <w:t xml:space="preserve"> меня ключ. (Громко, мальчики)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025531">
        <w:rPr>
          <w:color w:val="000000"/>
          <w:sz w:val="28"/>
          <w:szCs w:val="28"/>
        </w:rPr>
        <w:t>Оч</w:t>
      </w:r>
      <w:proofErr w:type="spellEnd"/>
      <w:r w:rsidRPr="00025531">
        <w:rPr>
          <w:color w:val="000000"/>
          <w:sz w:val="28"/>
          <w:szCs w:val="28"/>
        </w:rPr>
        <w:t xml:space="preserve"> – </w:t>
      </w:r>
      <w:proofErr w:type="spellStart"/>
      <w:r w:rsidRPr="00025531">
        <w:rPr>
          <w:color w:val="000000"/>
          <w:sz w:val="28"/>
          <w:szCs w:val="28"/>
        </w:rPr>
        <w:t>оч</w:t>
      </w:r>
      <w:proofErr w:type="spellEnd"/>
      <w:r w:rsidRPr="00025531">
        <w:rPr>
          <w:color w:val="000000"/>
          <w:sz w:val="28"/>
          <w:szCs w:val="28"/>
        </w:rPr>
        <w:t xml:space="preserve"> – </w:t>
      </w:r>
      <w:proofErr w:type="spellStart"/>
      <w:r w:rsidRPr="00025531">
        <w:rPr>
          <w:color w:val="000000"/>
          <w:sz w:val="28"/>
          <w:szCs w:val="28"/>
        </w:rPr>
        <w:t>оч</w:t>
      </w:r>
      <w:proofErr w:type="spellEnd"/>
      <w:r w:rsidRPr="00025531">
        <w:rPr>
          <w:color w:val="000000"/>
          <w:sz w:val="28"/>
          <w:szCs w:val="28"/>
        </w:rPr>
        <w:t xml:space="preserve"> - скоро ночь. (Тихо, шепотом вместе)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i/>
          <w:iCs/>
          <w:color w:val="000000"/>
          <w:sz w:val="28"/>
          <w:szCs w:val="28"/>
        </w:rPr>
        <w:t>Физкультминутка «Паровоз»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Я паровозик ЧУХ-ЧУХ, по рельсам я стучу,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Сначала я вперед бегу, потом назад  качусь,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Теперь звоню в звонок: ДЗИНЬ-ДЗИНЬ!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Теперь в свисток свищу: ТУУ-ТУУУУУУ!!!!!!!!!!!!!!!!!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Ой! Неужели это я такой наделал шум</w:t>
      </w:r>
      <w:proofErr w:type="gramStart"/>
      <w:r w:rsidRPr="00025531">
        <w:rPr>
          <w:color w:val="000000"/>
          <w:sz w:val="28"/>
          <w:szCs w:val="28"/>
        </w:rPr>
        <w:t>.</w:t>
      </w:r>
      <w:proofErr w:type="gramEnd"/>
      <w:r w:rsidRPr="00025531">
        <w:rPr>
          <w:color w:val="000000"/>
          <w:sz w:val="28"/>
          <w:szCs w:val="28"/>
        </w:rPr>
        <w:t xml:space="preserve"> (</w:t>
      </w:r>
      <w:proofErr w:type="gramStart"/>
      <w:r w:rsidRPr="00025531">
        <w:rPr>
          <w:color w:val="000000"/>
          <w:sz w:val="28"/>
          <w:szCs w:val="28"/>
        </w:rPr>
        <w:t>д</w:t>
      </w:r>
      <w:proofErr w:type="gramEnd"/>
      <w:r w:rsidRPr="00025531">
        <w:rPr>
          <w:color w:val="000000"/>
          <w:sz w:val="28"/>
          <w:szCs w:val="28"/>
        </w:rPr>
        <w:t>ети двигаются по кругу, убыстряя темп).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i/>
          <w:iCs/>
          <w:color w:val="000000"/>
          <w:sz w:val="28"/>
          <w:szCs w:val="28"/>
        </w:rPr>
        <w:t>Игра «Найди звук»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 xml:space="preserve">Воспитатель: А вы знаете, что звуки умеют прятаться в словах? Звук (ч) тоже решил с нами в прятки поиграть. И сейчас мы будем его искать в начале или конце слова. Если вы услышите звук </w:t>
      </w:r>
      <w:proofErr w:type="gramStart"/>
      <w:r w:rsidRPr="00025531">
        <w:rPr>
          <w:color w:val="000000"/>
          <w:sz w:val="28"/>
          <w:szCs w:val="28"/>
        </w:rPr>
        <w:t>ч</w:t>
      </w:r>
      <w:proofErr w:type="gramEnd"/>
      <w:r w:rsidRPr="00025531">
        <w:rPr>
          <w:color w:val="000000"/>
          <w:sz w:val="28"/>
          <w:szCs w:val="28"/>
        </w:rPr>
        <w:t xml:space="preserve"> в начале слова, хлопайте в ладоши, если в конце слова, топайте ногами. Слушайте внимательно: Чай, меч, чудо, ключ, черепаха, врач, чашка, мяч.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Воспитатель: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- А знаете, на этом паровозике к нам приехали гости.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(вносится игрушка «Чебурашка»).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- Чебурашка приготовил для нас сюрприз (вносится свеча).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i/>
          <w:iCs/>
          <w:color w:val="000000"/>
          <w:sz w:val="28"/>
          <w:szCs w:val="28"/>
        </w:rPr>
        <w:t xml:space="preserve">Вместе с детьми проговаривается </w:t>
      </w:r>
      <w:proofErr w:type="spellStart"/>
      <w:r w:rsidRPr="00025531">
        <w:rPr>
          <w:b/>
          <w:bCs/>
          <w:i/>
          <w:iCs/>
          <w:color w:val="000000"/>
          <w:sz w:val="28"/>
          <w:szCs w:val="28"/>
        </w:rPr>
        <w:t>чистоговорка</w:t>
      </w:r>
      <w:proofErr w:type="spellEnd"/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«Чу-чу-чу-чу я сейчас зажгу …(свечу)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Ча-ча-ча-</w:t>
      </w:r>
      <w:proofErr w:type="spellStart"/>
      <w:r w:rsidRPr="00025531">
        <w:rPr>
          <w:color w:val="000000"/>
          <w:sz w:val="28"/>
          <w:szCs w:val="28"/>
        </w:rPr>
        <w:t>ча</w:t>
      </w:r>
      <w:proofErr w:type="spellEnd"/>
      <w:r w:rsidRPr="00025531">
        <w:rPr>
          <w:color w:val="000000"/>
          <w:sz w:val="28"/>
          <w:szCs w:val="28"/>
        </w:rPr>
        <w:t xml:space="preserve"> горит ярко…(свеча)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025531">
        <w:rPr>
          <w:color w:val="000000"/>
          <w:sz w:val="28"/>
          <w:szCs w:val="28"/>
        </w:rPr>
        <w:t>Чи-чи-чи-чи</w:t>
      </w:r>
      <w:proofErr w:type="spellEnd"/>
      <w:r w:rsidRPr="00025531">
        <w:rPr>
          <w:color w:val="000000"/>
          <w:sz w:val="28"/>
          <w:szCs w:val="28"/>
        </w:rPr>
        <w:t xml:space="preserve"> встали мы вокруг …(свечи)»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i/>
          <w:iCs/>
          <w:color w:val="000000"/>
          <w:sz w:val="28"/>
          <w:szCs w:val="28"/>
        </w:rPr>
        <w:t>Игра «Задуй свечу»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«Посмотри, как я иду,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Свечку бережно несу.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Если свечку мы задуем,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Я зажгу опять другую»</w:t>
      </w:r>
      <w:r w:rsidRPr="00025531">
        <w:rPr>
          <w:b/>
          <w:bCs/>
          <w:color w:val="000000"/>
          <w:sz w:val="28"/>
          <w:szCs w:val="28"/>
        </w:rPr>
        <w:t> </w:t>
      </w:r>
      <w:r w:rsidRPr="00025531">
        <w:rPr>
          <w:color w:val="000000"/>
          <w:sz w:val="28"/>
          <w:szCs w:val="28"/>
        </w:rPr>
        <w:t>(свеча в руках педагога проноситься по кругу – дети пытаются её задуть)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color w:val="000000"/>
          <w:sz w:val="28"/>
          <w:szCs w:val="28"/>
        </w:rPr>
        <w:t>Воспитатель: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- А ещё к нам в гости приползла…???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«Кто на свете ходит в каменной рубахе?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В каменной рубахе ходят…. (дети – ЧЕРЕПАХИ!)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(вносится игрушка «Черепаха» с красивой коробкой на спине)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Дети рассказывают стихи про черепаху: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i/>
          <w:iCs/>
          <w:color w:val="000000"/>
          <w:sz w:val="28"/>
          <w:szCs w:val="28"/>
        </w:rPr>
        <w:lastRenderedPageBreak/>
        <w:t>«Черепаха всех смешит,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i/>
          <w:iCs/>
          <w:color w:val="000000"/>
          <w:sz w:val="28"/>
          <w:szCs w:val="28"/>
        </w:rPr>
        <w:t>Потому что не спешит,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i/>
          <w:iCs/>
          <w:color w:val="000000"/>
          <w:sz w:val="28"/>
          <w:szCs w:val="28"/>
        </w:rPr>
        <w:t>Но куда спешить тому,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i/>
          <w:iCs/>
          <w:color w:val="000000"/>
          <w:sz w:val="28"/>
          <w:szCs w:val="28"/>
        </w:rPr>
        <w:t>Кто всегда в своём дому?»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color w:val="000000"/>
          <w:sz w:val="28"/>
          <w:szCs w:val="28"/>
        </w:rPr>
        <w:t>Воспитатель: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- Что у черепахи на спине? (коробка)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- А как сказать ласково? (коробочка)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025531">
        <w:rPr>
          <w:color w:val="000000"/>
          <w:sz w:val="28"/>
          <w:szCs w:val="28"/>
        </w:rPr>
        <w:t>(дети поочерёдно достают картинки и называют, что изображено на картинке.</w:t>
      </w:r>
      <w:proofErr w:type="gramEnd"/>
      <w:r w:rsidRPr="00025531">
        <w:rPr>
          <w:color w:val="000000"/>
          <w:sz w:val="28"/>
          <w:szCs w:val="28"/>
        </w:rPr>
        <w:t xml:space="preserve"> Например, шишка – шишечка, чашк</w:t>
      </w:r>
      <w:proofErr w:type="gramStart"/>
      <w:r w:rsidRPr="00025531">
        <w:rPr>
          <w:color w:val="000000"/>
          <w:sz w:val="28"/>
          <w:szCs w:val="28"/>
        </w:rPr>
        <w:t>а-</w:t>
      </w:r>
      <w:proofErr w:type="gramEnd"/>
      <w:r w:rsidRPr="00025531">
        <w:rPr>
          <w:color w:val="000000"/>
          <w:sz w:val="28"/>
          <w:szCs w:val="28"/>
        </w:rPr>
        <w:t xml:space="preserve"> чашечка и т.д.)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color w:val="000000"/>
          <w:sz w:val="28"/>
          <w:szCs w:val="28"/>
        </w:rPr>
        <w:t>Воспитатель: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 xml:space="preserve">- Черепаха приготовила вам ещё один сюрприз. Для этого вам надо разделится на компании по картинкам, которые у вас в руках (дети делятся на компании и проходят к </w:t>
      </w:r>
      <w:proofErr w:type="gramStart"/>
      <w:r w:rsidRPr="00025531">
        <w:rPr>
          <w:color w:val="000000"/>
          <w:sz w:val="28"/>
          <w:szCs w:val="28"/>
        </w:rPr>
        <w:t>столам</w:t>
      </w:r>
      <w:proofErr w:type="gramEnd"/>
      <w:r w:rsidRPr="00025531">
        <w:rPr>
          <w:color w:val="000000"/>
          <w:sz w:val="28"/>
          <w:szCs w:val="28"/>
        </w:rPr>
        <w:t xml:space="preserve"> на которых лежат рисунки)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color w:val="000000"/>
          <w:sz w:val="28"/>
          <w:szCs w:val="28"/>
        </w:rPr>
        <w:t>Воспитатель: </w:t>
      </w:r>
      <w:r w:rsidRPr="00025531">
        <w:rPr>
          <w:color w:val="000000"/>
          <w:sz w:val="28"/>
          <w:szCs w:val="28"/>
        </w:rPr>
        <w:t xml:space="preserve">«Надо раскрасить только те, </w:t>
      </w:r>
      <w:proofErr w:type="gramStart"/>
      <w:r w:rsidRPr="00025531">
        <w:rPr>
          <w:color w:val="000000"/>
          <w:sz w:val="28"/>
          <w:szCs w:val="28"/>
        </w:rPr>
        <w:t>предметы</w:t>
      </w:r>
      <w:proofErr w:type="gramEnd"/>
      <w:r w:rsidRPr="00025531">
        <w:rPr>
          <w:color w:val="000000"/>
          <w:sz w:val="28"/>
          <w:szCs w:val="28"/>
        </w:rPr>
        <w:t xml:space="preserve"> в названии которых есть первый звук «Ч» (дети выполняют задание).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На рисунке изображены: бант, часы, черепаха, шарик, чайник.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b/>
          <w:bCs/>
          <w:color w:val="000000"/>
          <w:sz w:val="28"/>
          <w:szCs w:val="28"/>
        </w:rPr>
        <w:t>Воспитатель: </w:t>
      </w:r>
      <w:r w:rsidRPr="00025531">
        <w:rPr>
          <w:color w:val="000000"/>
          <w:sz w:val="28"/>
          <w:szCs w:val="28"/>
        </w:rPr>
        <w:t>- «Какие предметы вы раскрасили?» (дети перечисляю</w:t>
      </w:r>
      <w:proofErr w:type="gramStart"/>
      <w:r w:rsidRPr="00025531">
        <w:rPr>
          <w:color w:val="000000"/>
          <w:sz w:val="28"/>
          <w:szCs w:val="28"/>
        </w:rPr>
        <w:t>т-</w:t>
      </w:r>
      <w:proofErr w:type="gramEnd"/>
      <w:r w:rsidRPr="00025531">
        <w:rPr>
          <w:color w:val="000000"/>
          <w:sz w:val="28"/>
          <w:szCs w:val="28"/>
        </w:rPr>
        <w:t xml:space="preserve"> часы, черепаху)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-Чью песенку сегодня научился петь язычок? (песенку паровозика)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- А как он её поёт? (все дети отвечают: ч-ч-ч-ч</w:t>
      </w:r>
      <w:proofErr w:type="gramStart"/>
      <w:r w:rsidRPr="00025531">
        <w:rPr>
          <w:color w:val="000000"/>
          <w:sz w:val="28"/>
          <w:szCs w:val="28"/>
        </w:rPr>
        <w:t>-).</w:t>
      </w:r>
      <w:proofErr w:type="gramEnd"/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color w:val="000000"/>
          <w:sz w:val="28"/>
          <w:szCs w:val="28"/>
        </w:rPr>
        <w:t>Молодцы, ребята.</w:t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rFonts w:ascii="Arial" w:hAnsi="Arial" w:cs="Arial"/>
          <w:color w:val="000000"/>
          <w:sz w:val="28"/>
          <w:szCs w:val="28"/>
        </w:rPr>
        <w:br/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rFonts w:ascii="Arial" w:hAnsi="Arial" w:cs="Arial"/>
          <w:color w:val="000000"/>
          <w:sz w:val="28"/>
          <w:szCs w:val="28"/>
        </w:rPr>
        <w:br/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3D6D53B" wp14:editId="03BEFDE5">
            <wp:simplePos x="0" y="0"/>
            <wp:positionH relativeFrom="column">
              <wp:posOffset>-570865</wp:posOffset>
            </wp:positionH>
            <wp:positionV relativeFrom="paragraph">
              <wp:posOffset>274320</wp:posOffset>
            </wp:positionV>
            <wp:extent cx="6144895" cy="3456305"/>
            <wp:effectExtent l="0" t="0" r="8255" b="0"/>
            <wp:wrapTopAndBottom/>
            <wp:docPr id="2" name="Рисунок 2" descr="D:\Users\User\AppData\Local\Microsoft\Windows\Temporary Internet Files\Content.Word\20181210_09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AppData\Local\Microsoft\Windows\Temporary Internet Files\Content.Word\20181210_0908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144895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531">
        <w:rPr>
          <w:rFonts w:ascii="Arial" w:hAnsi="Arial" w:cs="Arial"/>
          <w:color w:val="000000"/>
          <w:sz w:val="28"/>
          <w:szCs w:val="28"/>
        </w:rPr>
        <w:br/>
      </w: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15397CC" wp14:editId="3EF33198">
            <wp:simplePos x="0" y="0"/>
            <wp:positionH relativeFrom="column">
              <wp:posOffset>-608965</wp:posOffset>
            </wp:positionH>
            <wp:positionV relativeFrom="paragraph">
              <wp:posOffset>1006475</wp:posOffset>
            </wp:positionV>
            <wp:extent cx="5156200" cy="3255010"/>
            <wp:effectExtent l="0" t="1905" r="4445" b="4445"/>
            <wp:wrapTopAndBottom/>
            <wp:docPr id="1" name="Рисунок 1" descr="D:\Users\User\AppData\Local\Microsoft\Windows\Temporary Internet Files\Content.Word\20181210_09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AppData\Local\Microsoft\Windows\Temporary Internet Files\Content.Word\20181210_0908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56200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531">
        <w:rPr>
          <w:rFonts w:ascii="Arial" w:hAnsi="Arial" w:cs="Arial"/>
          <w:color w:val="000000"/>
          <w:sz w:val="28"/>
          <w:szCs w:val="28"/>
        </w:rPr>
        <w:br/>
      </w: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25531">
        <w:rPr>
          <w:rFonts w:ascii="Arial" w:hAnsi="Arial" w:cs="Arial"/>
          <w:color w:val="000000"/>
          <w:sz w:val="28"/>
          <w:szCs w:val="28"/>
        </w:rPr>
        <w:br/>
      </w: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25531" w:rsidRPr="00025531" w:rsidRDefault="00025531" w:rsidP="000255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p w:rsidR="007B3C57" w:rsidRPr="00025531" w:rsidRDefault="007B3C57">
      <w:pPr>
        <w:rPr>
          <w:sz w:val="28"/>
          <w:szCs w:val="28"/>
        </w:rPr>
      </w:pPr>
    </w:p>
    <w:sectPr w:rsidR="007B3C57" w:rsidRPr="00025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FF1"/>
    <w:multiLevelType w:val="multilevel"/>
    <w:tmpl w:val="2BEED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531"/>
    <w:rsid w:val="00025531"/>
    <w:rsid w:val="0042026E"/>
    <w:rsid w:val="00437AA1"/>
    <w:rsid w:val="005E6AD5"/>
    <w:rsid w:val="007B3C57"/>
    <w:rsid w:val="00AE22EF"/>
    <w:rsid w:val="00F6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55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55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4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2018-12-20T12:14:00Z</dcterms:created>
  <dcterms:modified xsi:type="dcterms:W3CDTF">2020-12-28T11:43:00Z</dcterms:modified>
</cp:coreProperties>
</file>