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Сюжетно-ролевая игра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BC408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Стоянка первобытного человека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Участники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дети </w:t>
      </w:r>
      <w:r w:rsidR="00443AAB">
        <w:rPr>
          <w:rFonts w:ascii="Times New Roman" w:eastAsia="Times New Roman" w:hAnsi="Times New Roman" w:cs="Times New Roman"/>
          <w:color w:val="111111"/>
          <w:sz w:val="24"/>
          <w:szCs w:val="24"/>
        </w:rPr>
        <w:t>5-6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лет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: знакомство детей с жизнью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первобытного человека</w:t>
      </w:r>
    </w:p>
    <w:p w:rsidR="00BC408D" w:rsidRPr="00BC408D" w:rsidRDefault="00BC408D" w:rsidP="00BC408D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83A629"/>
          <w:sz w:val="24"/>
          <w:szCs w:val="24"/>
        </w:rPr>
        <w:t>Ход игры: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вы хотите со мной отправиться в каменный век? Мне очень хочется посмотреть, как жили люди в Древнем мире! Кто со мной? А вдруг путешествие окажется 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опасным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: нам может встретиться дикий зверь, враждебные племена – вы не боитесь? Тот, кто готов отправиться в путешествие по Древнему миру, подходите ближе, чтобы попасть в поле действия машины времени. Приготовились! Вставайте в круг теснее, мы будем заводить машину времени! Приготовили руки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(заводим мотор)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«Р-р-р-р!»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, положите руки на плечи друг 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друга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«Хотим в каменный век! Хотим в каменный век! Хотим в каменный век!»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 Руки вверх. Полетели!</w:t>
      </w:r>
    </w:p>
    <w:p w:rsidR="00BC408D" w:rsidRPr="00BC408D" w:rsidRDefault="00BC408D" w:rsidP="00BC4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Раз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первобытные люди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Пошли в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первобытный лес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И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первобытное солнце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Глядело на них с небес.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Решили тогда эти люди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В глухой пещере пожить,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Огонь они раздобыли,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На нем стали пищу варить.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А ели они руками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И пили воду с ручья,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Одеты не так, как мы с вами,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Шкура на них была.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-Давайте и мы построим пещеру!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(из блоков и покрывала)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как вы думаете, во что одевались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первобытные люди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(шкуры животных)</w:t>
      </w:r>
    </w:p>
    <w:p w:rsidR="00BC408D" w:rsidRPr="00BC408D" w:rsidRDefault="00BC408D" w:rsidP="00BC4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-Как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первобытные люди добывали огонь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(Добываем огонь)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5E0A" w:rsidRDefault="00D05E0A" w:rsidP="00D05E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BC408D"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-Давайте 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дем вокруг костра, погреем руки!</w:t>
      </w:r>
    </w:p>
    <w:p w:rsidR="00BC408D" w:rsidRPr="00BC408D" w:rsidRDefault="00BC408D" w:rsidP="00D05E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 Вы знаете,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первобытные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 люди почти не разговаривали. В основном они общались жестами. Попробуем и мы с вами с помощью жестов без слов передать друг другу какую-нибудь информацию.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Один ребенок показывает, остальные отгадывают. Например,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-Я хочу есть.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-Я видел большого мамонта за горой!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-Пора идти на охоту!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-Я устал и хочу спать.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-Да, не так-то просто было общаться нашим предкам.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В древности люди жили не в одиночку, а большими группами – племенами. Представьте, что мы с вами племя.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Скажите, какое занятие у древних людей было самым важным?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(охота, добыча еды)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Как же мы с вами будем охотиться на животных? Что будет нашим оружием? Древние люди делали оружие для охоты из палок и камней. Мы тоже сделаем копья.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-Что делали древние люди, чтобы охота была удачной?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(Они исполняли ритуальный танец.)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-Да, наши предки верили, что охота будет удачной, если перед </w:t>
      </w:r>
      <w:r w:rsidRPr="00BC40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предстоящей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охотой исполнить ритуальный танец, в котором люди показывали какие они смелые.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-Вы хотите исполнить такой танец?</w:t>
      </w:r>
    </w:p>
    <w:p w:rsidR="00BC408D" w:rsidRPr="00BC408D" w:rsidRDefault="00BC408D" w:rsidP="00D05E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Исполняется ритуальный танец под звуки барабанов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-Мужчины берут копья и идут на охоту и рыбалку, а женщины следят, чтобы огонь не </w:t>
      </w:r>
      <w:proofErr w:type="gramStart"/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потух</w:t>
      </w:r>
      <w:proofErr w:type="gramEnd"/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следят за малышами, собирают фрукты.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Звучит аудиозапись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«Звуки животных»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 отправляются на охоту.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-Идти надо бесшумно, чтобы не спугнуть добычу.</w:t>
      </w:r>
    </w:p>
    <w:p w:rsidR="00BC408D" w:rsidRPr="00BC408D" w:rsidRDefault="00BC408D" w:rsidP="00BC4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Подводится итог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: дети называют, кого они сбили.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-Славно поохотились, богатая добыча.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будем делать с нашей добычей, </w:t>
      </w:r>
      <w:proofErr w:type="gramStart"/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сырую</w:t>
      </w:r>
      <w:proofErr w:type="gramEnd"/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съедим или на огне зажарим?</w:t>
      </w:r>
    </w:p>
    <w:p w:rsidR="00BC408D" w:rsidRPr="00BC408D" w:rsidRDefault="00BC408D" w:rsidP="00BC40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(Садимся вокруг костра и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«жарим»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 на шпажках фигурный мармелад).</w:t>
      </w:r>
    </w:p>
    <w:p w:rsidR="00BC408D" w:rsidRPr="00BC408D" w:rsidRDefault="00BC408D" w:rsidP="00BC4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вам нравится наше путешествие в Древний мир? Расскажите, что вам здесь нравится?</w:t>
      </w:r>
    </w:p>
    <w:p w:rsidR="00BC408D" w:rsidRPr="00BC408D" w:rsidRDefault="00BC408D" w:rsidP="00D05E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По-моему, еда готова. Кто хочет попробовать?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 Чем древние люди украшали стены своей пещеры?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Наши предки на стенах пещеры запечатлевали самые важные и интересные моменты своей жизни.</w:t>
      </w:r>
    </w:p>
    <w:p w:rsidR="00BC408D" w:rsidRPr="00BC408D" w:rsidRDefault="00BC408D" w:rsidP="00BC40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У нас от костра остались угольки. Давайте с их помощью нарисуем то, что видели сегодня, что больше всего понравилось.</w:t>
      </w:r>
    </w:p>
    <w:p w:rsidR="00BC408D" w:rsidRPr="00BC408D" w:rsidRDefault="00BC408D" w:rsidP="00D05E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рисуют мелками.</w:t>
      </w:r>
    </w:p>
    <w:p w:rsidR="00D05E0A" w:rsidRDefault="00BC408D" w:rsidP="00D05E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Через некоторое время гудит </w:t>
      </w:r>
      <w:r w:rsidRPr="00BC40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«машина времени»</w:t>
      </w: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34DC3" w:rsidRPr="00BC408D" w:rsidRDefault="00BC408D" w:rsidP="00D05E0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C408D">
        <w:rPr>
          <w:rFonts w:ascii="Times New Roman" w:eastAsia="Times New Roman" w:hAnsi="Times New Roman" w:cs="Times New Roman"/>
          <w:color w:val="111111"/>
          <w:sz w:val="24"/>
          <w:szCs w:val="24"/>
        </w:rPr>
        <w:t>-Ребята, слышите? По-моему, нам пора возвращаться. Или может кто-то хочет здесь еще немного побыть?</w:t>
      </w:r>
    </w:p>
    <w:sectPr w:rsidR="00034DC3" w:rsidRPr="00BC408D" w:rsidSect="00D7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08D"/>
    <w:rsid w:val="00034DC3"/>
    <w:rsid w:val="00443AAB"/>
    <w:rsid w:val="00BC408D"/>
    <w:rsid w:val="00D05E0A"/>
    <w:rsid w:val="00D7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25"/>
  </w:style>
  <w:style w:type="paragraph" w:styleId="1">
    <w:name w:val="heading 1"/>
    <w:basedOn w:val="a"/>
    <w:link w:val="10"/>
    <w:uiPriority w:val="9"/>
    <w:qFormat/>
    <w:rsid w:val="00BC4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C4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0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C408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40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ДС-Радуга</dc:creator>
  <cp:keywords/>
  <dc:description/>
  <cp:lastModifiedBy>ДС-Радуга</cp:lastModifiedBy>
  <cp:revision>5</cp:revision>
  <cp:lastPrinted>2019-11-07T08:36:00Z</cp:lastPrinted>
  <dcterms:created xsi:type="dcterms:W3CDTF">2019-11-07T08:28:00Z</dcterms:created>
  <dcterms:modified xsi:type="dcterms:W3CDTF">2020-11-09T02:12:00Z</dcterms:modified>
</cp:coreProperties>
</file>